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2A" w:rsidRDefault="00302F2A" w:rsidP="00302F2A">
      <w:pPr>
        <w:spacing w:line="360" w:lineRule="auto"/>
        <w:ind w:firstLineChars="543" w:firstLine="2399"/>
        <w:rPr>
          <w:rFonts w:ascii="宋体"/>
          <w:b/>
          <w:snapToGrid w:val="0"/>
          <w:color w:val="000000"/>
          <w:sz w:val="44"/>
        </w:rPr>
      </w:pPr>
      <w:r>
        <w:rPr>
          <w:rFonts w:ascii="宋体" w:hint="eastAsia"/>
          <w:b/>
          <w:snapToGrid w:val="0"/>
          <w:color w:val="000000"/>
          <w:sz w:val="44"/>
        </w:rPr>
        <w:t>电网检修停电公告</w:t>
      </w:r>
    </w:p>
    <w:p w:rsidR="00302F2A" w:rsidRDefault="00302F2A" w:rsidP="00302F2A">
      <w:pPr>
        <w:spacing w:line="360" w:lineRule="auto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尊敬的用电客户：</w:t>
      </w:r>
    </w:p>
    <w:p w:rsidR="00302F2A" w:rsidRDefault="00302F2A" w:rsidP="00302F2A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因供电设施检修，我公司计划在下列时段对以下线路进行停电检修，现将检修线路、停电区域及主要影响客户范围公告如下：</w:t>
      </w:r>
    </w:p>
    <w:tbl>
      <w:tblPr>
        <w:tblpPr w:leftFromText="180" w:rightFromText="180" w:vertAnchor="text" w:horzAnchor="page" w:tblpXSpec="center" w:tblpY="118"/>
        <w:tblOverlap w:val="never"/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373"/>
        <w:gridCol w:w="1604"/>
        <w:gridCol w:w="1418"/>
        <w:gridCol w:w="2409"/>
        <w:gridCol w:w="2127"/>
        <w:gridCol w:w="1734"/>
      </w:tblGrid>
      <w:tr w:rsidR="00302F2A" w:rsidTr="009B46D8">
        <w:trPr>
          <w:trHeight w:val="599"/>
          <w:jc w:val="center"/>
        </w:trPr>
        <w:tc>
          <w:tcPr>
            <w:tcW w:w="675" w:type="dxa"/>
            <w:vAlign w:val="center"/>
          </w:tcPr>
          <w:p w:rsidR="00302F2A" w:rsidRDefault="00302F2A" w:rsidP="009B46D8">
            <w:pPr>
              <w:tabs>
                <w:tab w:val="left" w:pos="210"/>
                <w:tab w:val="left" w:pos="640"/>
              </w:tabs>
              <w:autoSpaceDN w:val="0"/>
              <w:ind w:rightChars="-217" w:right="-456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73" w:type="dxa"/>
            <w:vAlign w:val="center"/>
          </w:tcPr>
          <w:p w:rsidR="00302F2A" w:rsidRDefault="00302F2A" w:rsidP="009B46D8">
            <w:pPr>
              <w:autoSpaceDN w:val="0"/>
              <w:ind w:rightChars="-95" w:right="-199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检修线路</w:t>
            </w:r>
          </w:p>
        </w:tc>
        <w:tc>
          <w:tcPr>
            <w:tcW w:w="1604" w:type="dxa"/>
            <w:vAlign w:val="center"/>
          </w:tcPr>
          <w:p w:rsidR="00302F2A" w:rsidRDefault="00302F2A" w:rsidP="009B46D8">
            <w:pPr>
              <w:autoSpaceDN w:val="0"/>
              <w:ind w:rightChars="-71" w:right="-149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418" w:type="dxa"/>
            <w:vAlign w:val="center"/>
          </w:tcPr>
          <w:p w:rsidR="00302F2A" w:rsidRDefault="00302F2A" w:rsidP="009B46D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检修原因</w:t>
            </w:r>
          </w:p>
        </w:tc>
        <w:tc>
          <w:tcPr>
            <w:tcW w:w="2409" w:type="dxa"/>
            <w:vAlign w:val="center"/>
          </w:tcPr>
          <w:p w:rsidR="00302F2A" w:rsidRDefault="00302F2A" w:rsidP="009B46D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停电区域</w:t>
            </w:r>
          </w:p>
        </w:tc>
        <w:tc>
          <w:tcPr>
            <w:tcW w:w="2127" w:type="dxa"/>
            <w:vAlign w:val="center"/>
          </w:tcPr>
          <w:p w:rsidR="00302F2A" w:rsidRDefault="00302F2A" w:rsidP="009B46D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主要影响</w:t>
            </w:r>
          </w:p>
          <w:p w:rsidR="00302F2A" w:rsidRDefault="00302F2A" w:rsidP="009B46D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客户范围</w:t>
            </w:r>
          </w:p>
        </w:tc>
        <w:tc>
          <w:tcPr>
            <w:tcW w:w="1734" w:type="dxa"/>
            <w:vAlign w:val="center"/>
          </w:tcPr>
          <w:p w:rsidR="00302F2A" w:rsidRDefault="00302F2A" w:rsidP="009B46D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扫一扫快速查看停电信息</w:t>
            </w:r>
          </w:p>
        </w:tc>
      </w:tr>
      <w:tr w:rsidR="00302F2A" w:rsidTr="009B46D8">
        <w:trPr>
          <w:jc w:val="center"/>
        </w:trPr>
        <w:tc>
          <w:tcPr>
            <w:tcW w:w="675" w:type="dxa"/>
            <w:vAlign w:val="center"/>
          </w:tcPr>
          <w:p w:rsidR="00302F2A" w:rsidRDefault="00302F2A" w:rsidP="009B46D8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1373" w:type="dxa"/>
            <w:vAlign w:val="center"/>
          </w:tcPr>
          <w:p w:rsidR="00302F2A" w:rsidRPr="00A22103" w:rsidRDefault="00302F2A" w:rsidP="009B46D8">
            <w:pPr>
              <w:jc w:val="left"/>
              <w:rPr>
                <w:sz w:val="20"/>
              </w:rPr>
            </w:pPr>
            <w:r w:rsidRPr="00171B27">
              <w:rPr>
                <w:rFonts w:hint="eastAsia"/>
                <w:sz w:val="20"/>
              </w:rPr>
              <w:t>东港站：</w:t>
            </w:r>
            <w:r w:rsidRPr="00171B27">
              <w:rPr>
                <w:rFonts w:hint="eastAsia"/>
                <w:sz w:val="20"/>
              </w:rPr>
              <w:t>10kV</w:t>
            </w:r>
            <w:r w:rsidRPr="00171B27">
              <w:rPr>
                <w:rFonts w:hint="eastAsia"/>
                <w:sz w:val="20"/>
              </w:rPr>
              <w:t>秦西线秦皇岛宋家湖环网柜</w:t>
            </w:r>
            <w:r w:rsidRPr="00171B27">
              <w:rPr>
                <w:rFonts w:hint="eastAsia"/>
                <w:sz w:val="20"/>
              </w:rPr>
              <w:t>#05</w:t>
            </w:r>
            <w:r w:rsidRPr="00171B27">
              <w:rPr>
                <w:rFonts w:hint="eastAsia"/>
                <w:sz w:val="20"/>
              </w:rPr>
              <w:t>开关至末端线路</w:t>
            </w:r>
          </w:p>
        </w:tc>
        <w:tc>
          <w:tcPr>
            <w:tcW w:w="1604" w:type="dxa"/>
            <w:vAlign w:val="center"/>
          </w:tcPr>
          <w:p w:rsidR="00302F2A" w:rsidRPr="00752613" w:rsidRDefault="00302F2A" w:rsidP="009B46D8">
            <w:pPr>
              <w:autoSpaceDN w:val="0"/>
              <w:jc w:val="left"/>
              <w:textAlignment w:val="center"/>
              <w:rPr>
                <w:sz w:val="20"/>
              </w:rPr>
            </w:pPr>
            <w:r w:rsidRPr="00752613">
              <w:rPr>
                <w:rFonts w:hint="eastAsia"/>
                <w:sz w:val="20"/>
              </w:rPr>
              <w:t>201</w:t>
            </w:r>
            <w:r w:rsidRPr="00752613">
              <w:rPr>
                <w:sz w:val="20"/>
              </w:rPr>
              <w:t>6</w:t>
            </w:r>
            <w:r w:rsidRPr="0075261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3</w:t>
            </w:r>
            <w:r w:rsidRPr="00752613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08</w:t>
            </w:r>
            <w:r w:rsidRPr="00752613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</w:t>
            </w:r>
            <w:r w:rsidRPr="00752613">
              <w:rPr>
                <w:rFonts w:hint="eastAsia"/>
                <w:sz w:val="20"/>
              </w:rPr>
              <w:t>0-201</w:t>
            </w:r>
            <w:r w:rsidRPr="00752613">
              <w:rPr>
                <w:sz w:val="20"/>
              </w:rPr>
              <w:t>6</w:t>
            </w:r>
            <w:r w:rsidRPr="0075261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 w:rsidRPr="0075261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3</w:t>
            </w:r>
            <w:r w:rsidRPr="00752613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12</w:t>
            </w:r>
            <w:r w:rsidRPr="00752613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752613">
              <w:rPr>
                <w:rFonts w:hint="eastAsia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02F2A" w:rsidRPr="00752613" w:rsidRDefault="00302F2A" w:rsidP="009B46D8">
            <w:pPr>
              <w:jc w:val="left"/>
              <w:rPr>
                <w:sz w:val="20"/>
              </w:rPr>
            </w:pPr>
            <w:r w:rsidRPr="00171B27">
              <w:rPr>
                <w:rFonts w:hint="eastAsia"/>
                <w:sz w:val="20"/>
              </w:rPr>
              <w:t>小区配套：山东省第八地质勘察院调相</w:t>
            </w:r>
            <w:r>
              <w:rPr>
                <w:rFonts w:hint="eastAsia"/>
                <w:sz w:val="20"/>
              </w:rPr>
              <w:t>。</w:t>
            </w:r>
          </w:p>
        </w:tc>
        <w:tc>
          <w:tcPr>
            <w:tcW w:w="2409" w:type="dxa"/>
            <w:vAlign w:val="center"/>
          </w:tcPr>
          <w:p w:rsidR="00302F2A" w:rsidRPr="00171B27" w:rsidRDefault="00302F2A" w:rsidP="009B46D8">
            <w:pPr>
              <w:jc w:val="left"/>
              <w:rPr>
                <w:sz w:val="20"/>
              </w:rPr>
            </w:pPr>
            <w:r w:rsidRPr="00171B27">
              <w:rPr>
                <w:rFonts w:hint="eastAsia"/>
                <w:sz w:val="20"/>
              </w:rPr>
              <w:t>山东省第八地质勘察院</w:t>
            </w:r>
          </w:p>
        </w:tc>
        <w:tc>
          <w:tcPr>
            <w:tcW w:w="2127" w:type="dxa"/>
            <w:vAlign w:val="center"/>
          </w:tcPr>
          <w:p w:rsidR="00302F2A" w:rsidRPr="00974B8F" w:rsidRDefault="00302F2A" w:rsidP="009B46D8">
            <w:pPr>
              <w:jc w:val="left"/>
              <w:rPr>
                <w:sz w:val="20"/>
              </w:rPr>
            </w:pPr>
            <w:r w:rsidRPr="00171B27">
              <w:rPr>
                <w:rFonts w:hint="eastAsia"/>
                <w:sz w:val="20"/>
              </w:rPr>
              <w:t>山东省第八地质勘察院</w:t>
            </w:r>
          </w:p>
        </w:tc>
        <w:tc>
          <w:tcPr>
            <w:tcW w:w="1734" w:type="dxa"/>
            <w:vAlign w:val="center"/>
          </w:tcPr>
          <w:p w:rsidR="00302F2A" w:rsidRPr="000267B9" w:rsidRDefault="00302F2A" w:rsidP="009B46D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drawing>
                <wp:inline distT="0" distB="0" distL="0" distR="0" wp14:anchorId="5964D6B2" wp14:editId="0C8D3EBD">
                  <wp:extent cx="963930" cy="963930"/>
                  <wp:effectExtent l="0" t="0" r="762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F2A" w:rsidTr="009B46D8">
        <w:trPr>
          <w:jc w:val="center"/>
        </w:trPr>
        <w:tc>
          <w:tcPr>
            <w:tcW w:w="675" w:type="dxa"/>
            <w:vAlign w:val="center"/>
          </w:tcPr>
          <w:p w:rsidR="00302F2A" w:rsidRDefault="00302F2A" w:rsidP="009B46D8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1373" w:type="dxa"/>
            <w:vAlign w:val="center"/>
          </w:tcPr>
          <w:p w:rsidR="00302F2A" w:rsidRPr="001242EB" w:rsidRDefault="00302F2A" w:rsidP="009B46D8">
            <w:pPr>
              <w:jc w:val="left"/>
              <w:rPr>
                <w:sz w:val="20"/>
              </w:rPr>
            </w:pPr>
            <w:r w:rsidRPr="00171B27">
              <w:rPr>
                <w:rFonts w:hint="eastAsia"/>
                <w:sz w:val="20"/>
              </w:rPr>
              <w:t>三庄站：</w:t>
            </w:r>
            <w:r w:rsidRPr="00171B27">
              <w:rPr>
                <w:rFonts w:hint="eastAsia"/>
                <w:sz w:val="20"/>
              </w:rPr>
              <w:t>10kV</w:t>
            </w:r>
            <w:r w:rsidRPr="00171B27">
              <w:rPr>
                <w:rFonts w:hint="eastAsia"/>
                <w:sz w:val="20"/>
              </w:rPr>
              <w:t>竖旗线</w:t>
            </w:r>
          </w:p>
        </w:tc>
        <w:tc>
          <w:tcPr>
            <w:tcW w:w="1604" w:type="dxa"/>
            <w:vAlign w:val="center"/>
          </w:tcPr>
          <w:p w:rsidR="00302F2A" w:rsidRPr="00752613" w:rsidRDefault="00302F2A" w:rsidP="009B46D8">
            <w:pPr>
              <w:autoSpaceDN w:val="0"/>
              <w:jc w:val="left"/>
              <w:textAlignment w:val="center"/>
              <w:rPr>
                <w:sz w:val="20"/>
              </w:rPr>
            </w:pPr>
            <w:r w:rsidRPr="00752613">
              <w:rPr>
                <w:rFonts w:hint="eastAsia"/>
                <w:sz w:val="20"/>
              </w:rPr>
              <w:t>201</w:t>
            </w:r>
            <w:r w:rsidRPr="00752613">
              <w:rPr>
                <w:sz w:val="20"/>
              </w:rPr>
              <w:t>6</w:t>
            </w:r>
            <w:r w:rsidRPr="0075261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3</w:t>
            </w:r>
            <w:r w:rsidRPr="00752613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07</w:t>
            </w:r>
            <w:r w:rsidRPr="00752613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0</w:t>
            </w:r>
            <w:r w:rsidRPr="00752613">
              <w:rPr>
                <w:rFonts w:hint="eastAsia"/>
                <w:sz w:val="20"/>
              </w:rPr>
              <w:t>0-201</w:t>
            </w:r>
            <w:r w:rsidRPr="00752613">
              <w:rPr>
                <w:sz w:val="20"/>
              </w:rPr>
              <w:t>6</w:t>
            </w:r>
            <w:r w:rsidRPr="00752613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3</w:t>
            </w:r>
            <w:r w:rsidRPr="00752613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3</w:t>
            </w:r>
            <w:r w:rsidRPr="00752613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16</w:t>
            </w:r>
            <w:r w:rsidRPr="00752613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>3</w:t>
            </w:r>
            <w:r w:rsidRPr="00752613">
              <w:rPr>
                <w:rFonts w:hint="eastAsia"/>
                <w:sz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302F2A" w:rsidRPr="00344ED9" w:rsidRDefault="00302F2A" w:rsidP="009B46D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隐患</w:t>
            </w:r>
            <w:r>
              <w:rPr>
                <w:sz w:val="20"/>
              </w:rPr>
              <w:t>消缺工作。</w:t>
            </w:r>
          </w:p>
        </w:tc>
        <w:tc>
          <w:tcPr>
            <w:tcW w:w="2409" w:type="dxa"/>
            <w:vAlign w:val="center"/>
          </w:tcPr>
          <w:p w:rsidR="00302F2A" w:rsidRPr="00344ED9" w:rsidRDefault="00302F2A" w:rsidP="009B46D8">
            <w:pPr>
              <w:jc w:val="left"/>
              <w:rPr>
                <w:sz w:val="20"/>
              </w:rPr>
            </w:pPr>
            <w:r w:rsidRPr="00634877">
              <w:rPr>
                <w:rFonts w:hint="eastAsia"/>
                <w:sz w:val="20"/>
              </w:rPr>
              <w:t>日照市东港区三庄镇前石沟崖村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后石沟崖村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上卜落崮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下卜落崮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小卜落</w:t>
            </w:r>
            <w:proofErr w:type="gramStart"/>
            <w:r w:rsidRPr="00634877">
              <w:rPr>
                <w:rFonts w:hint="eastAsia"/>
                <w:sz w:val="20"/>
              </w:rPr>
              <w:t>崮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刘汉晓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三庄建华</w:t>
            </w:r>
            <w:proofErr w:type="gramStart"/>
            <w:r w:rsidRPr="00634877">
              <w:rPr>
                <w:rFonts w:hint="eastAsia"/>
                <w:sz w:val="20"/>
              </w:rPr>
              <w:t>石子场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板石村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刘家沟村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三庄兴达石粉厂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山东龙门崮风景区有限公司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范家楼村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移动公司范家楼基站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联通基站</w:t>
            </w:r>
            <w:r w:rsidRPr="00634877">
              <w:rPr>
                <w:rFonts w:hint="eastAsia"/>
                <w:sz w:val="20"/>
              </w:rPr>
              <w:t>(</w:t>
            </w:r>
            <w:r w:rsidRPr="00634877">
              <w:rPr>
                <w:rFonts w:hint="eastAsia"/>
                <w:sz w:val="20"/>
              </w:rPr>
              <w:t>三庄</w:t>
            </w:r>
            <w:proofErr w:type="gramStart"/>
            <w:r w:rsidRPr="00634877">
              <w:rPr>
                <w:rFonts w:hint="eastAsia"/>
                <w:sz w:val="20"/>
              </w:rPr>
              <w:t>建国村</w:t>
            </w:r>
            <w:proofErr w:type="gramEnd"/>
            <w:r w:rsidRPr="00634877">
              <w:rPr>
                <w:rFonts w:hint="eastAsia"/>
                <w:sz w:val="20"/>
              </w:rPr>
              <w:t>),</w:t>
            </w:r>
            <w:r w:rsidRPr="00634877">
              <w:rPr>
                <w:rFonts w:hint="eastAsia"/>
                <w:sz w:val="20"/>
              </w:rPr>
              <w:t>三庄车</w:t>
            </w:r>
            <w:proofErr w:type="gramStart"/>
            <w:r w:rsidRPr="00634877">
              <w:rPr>
                <w:rFonts w:hint="eastAsia"/>
                <w:sz w:val="20"/>
              </w:rPr>
              <w:t>疃曹瑞</w:t>
            </w:r>
            <w:proofErr w:type="gramEnd"/>
            <w:r w:rsidRPr="00634877">
              <w:rPr>
                <w:rFonts w:hint="eastAsia"/>
                <w:sz w:val="20"/>
              </w:rPr>
              <w:t>华面粉厂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台庄村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中国联通有限公司范家楼基站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三庄二村农灌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</w:t>
            </w:r>
            <w:proofErr w:type="gramStart"/>
            <w:r w:rsidRPr="00634877">
              <w:rPr>
                <w:rFonts w:hint="eastAsia"/>
                <w:sz w:val="20"/>
              </w:rPr>
              <w:t>庄恒发木片厂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移动小松干机站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下古后村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张庄子村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官庄村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高家庄子村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贺庄村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惠家沈马庄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上古后村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顺达再生纸厂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冷藏厂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邱家庄村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王家村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陈山前村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陈店村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吉洼村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三庄大发网</w:t>
            </w:r>
            <w:proofErr w:type="gramStart"/>
            <w:r w:rsidRPr="00634877">
              <w:rPr>
                <w:rFonts w:hint="eastAsia"/>
                <w:sz w:val="20"/>
              </w:rPr>
              <w:t>套厂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建国村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庞</w:t>
            </w:r>
            <w:proofErr w:type="gramEnd"/>
            <w:r w:rsidRPr="00634877">
              <w:rPr>
                <w:rFonts w:hint="eastAsia"/>
                <w:sz w:val="20"/>
              </w:rPr>
              <w:t>店村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山东头村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日照移动公司塔山基站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孟家沟村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徐家沈马庄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大夏家岭村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竖旗王玉峰</w:t>
            </w:r>
            <w:proofErr w:type="gramStart"/>
            <w:r w:rsidRPr="00634877">
              <w:rPr>
                <w:rFonts w:hint="eastAsia"/>
                <w:sz w:val="20"/>
              </w:rPr>
              <w:t>石子场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三庄镇石沟</w:t>
            </w:r>
            <w:proofErr w:type="gramStart"/>
            <w:r w:rsidRPr="00634877">
              <w:rPr>
                <w:rFonts w:hint="eastAsia"/>
                <w:sz w:val="20"/>
              </w:rPr>
              <w:t>崖王均峰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李</w:t>
            </w:r>
            <w:proofErr w:type="gramStart"/>
            <w:r w:rsidRPr="00634877">
              <w:rPr>
                <w:rFonts w:hint="eastAsia"/>
                <w:sz w:val="20"/>
              </w:rPr>
              <w:t>崮</w:t>
            </w:r>
            <w:proofErr w:type="gramEnd"/>
            <w:r w:rsidRPr="00634877">
              <w:rPr>
                <w:rFonts w:hint="eastAsia"/>
                <w:sz w:val="20"/>
              </w:rPr>
              <w:t>寨村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竖旗</w:t>
            </w:r>
            <w:proofErr w:type="gramStart"/>
            <w:r w:rsidRPr="00634877">
              <w:rPr>
                <w:rFonts w:hint="eastAsia"/>
                <w:sz w:val="20"/>
              </w:rPr>
              <w:t>黄烟站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杨家官庄村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刘家庄子村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大沈马庄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上夏家岭</w:t>
            </w:r>
            <w:r w:rsidRPr="00634877">
              <w:rPr>
                <w:rFonts w:hint="eastAsia"/>
                <w:sz w:val="20"/>
              </w:rPr>
              <w:lastRenderedPageBreak/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窝</w:t>
            </w:r>
            <w:proofErr w:type="gramStart"/>
            <w:r w:rsidRPr="00634877">
              <w:rPr>
                <w:rFonts w:hint="eastAsia"/>
                <w:sz w:val="20"/>
              </w:rPr>
              <w:t>疃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三合岭村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中国移动通信有限公司日照分公司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四亩地村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竖旗孟</w:t>
            </w:r>
            <w:proofErr w:type="gramStart"/>
            <w:r w:rsidRPr="00634877">
              <w:rPr>
                <w:rFonts w:hint="eastAsia"/>
                <w:sz w:val="20"/>
              </w:rPr>
              <w:t>庆宏石子场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塔山村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车</w:t>
            </w:r>
            <w:proofErr w:type="gramStart"/>
            <w:r w:rsidRPr="00634877">
              <w:rPr>
                <w:rFonts w:hint="eastAsia"/>
                <w:sz w:val="20"/>
              </w:rPr>
              <w:t>疃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</w:t>
            </w:r>
            <w:proofErr w:type="gramStart"/>
            <w:r w:rsidRPr="00634877">
              <w:rPr>
                <w:rFonts w:hint="eastAsia"/>
                <w:sz w:val="20"/>
              </w:rPr>
              <w:t>庄卜落崮</w:t>
            </w:r>
            <w:proofErr w:type="gramEnd"/>
            <w:r w:rsidRPr="00634877">
              <w:rPr>
                <w:rFonts w:hint="eastAsia"/>
                <w:sz w:val="20"/>
              </w:rPr>
              <w:t>淀粉厂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日照市东港区三庄鑫源石粉厂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移动刘</w:t>
            </w:r>
            <w:proofErr w:type="gramEnd"/>
            <w:r w:rsidRPr="00634877">
              <w:rPr>
                <w:rFonts w:hint="eastAsia"/>
                <w:sz w:val="20"/>
              </w:rPr>
              <w:t>庄子机站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竖旗山村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三庄一村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青岛三元和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中国联合网络通信有限公司日照市分公司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王丰金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河北省衡水市枣强县徐兴华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山东省日照市东港区三庄镇三庄王磊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中铁二十三局集团有限公司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中国电信股份有限公司日照分公司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山东易通路桥工程有限公司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日照市东港区三庄镇庞家店子村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三庄仕宾纸箱厂</w:t>
            </w:r>
          </w:p>
        </w:tc>
        <w:tc>
          <w:tcPr>
            <w:tcW w:w="2127" w:type="dxa"/>
            <w:vAlign w:val="center"/>
          </w:tcPr>
          <w:p w:rsidR="00302F2A" w:rsidRPr="00344ED9" w:rsidRDefault="00302F2A" w:rsidP="009B46D8">
            <w:pPr>
              <w:jc w:val="left"/>
              <w:rPr>
                <w:sz w:val="20"/>
              </w:rPr>
            </w:pPr>
            <w:r w:rsidRPr="00634877">
              <w:rPr>
                <w:rFonts w:hint="eastAsia"/>
                <w:sz w:val="20"/>
              </w:rPr>
              <w:lastRenderedPageBreak/>
              <w:t>日照市东港区三庄镇前石沟崖村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后石沟崖村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上卜落崮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下卜落崮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小卜落</w:t>
            </w:r>
            <w:proofErr w:type="gramStart"/>
            <w:r w:rsidRPr="00634877">
              <w:rPr>
                <w:rFonts w:hint="eastAsia"/>
                <w:sz w:val="20"/>
              </w:rPr>
              <w:t>崮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刘汉晓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三庄建华</w:t>
            </w:r>
            <w:proofErr w:type="gramStart"/>
            <w:r w:rsidRPr="00634877">
              <w:rPr>
                <w:rFonts w:hint="eastAsia"/>
                <w:sz w:val="20"/>
              </w:rPr>
              <w:t>石子场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板石村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刘家沟村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三庄兴达石粉厂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山东龙门崮风景区有限公司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范家楼村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移动公司范家楼基站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联通基站</w:t>
            </w:r>
            <w:r w:rsidRPr="00634877">
              <w:rPr>
                <w:rFonts w:hint="eastAsia"/>
                <w:sz w:val="20"/>
              </w:rPr>
              <w:t>(</w:t>
            </w:r>
            <w:r w:rsidRPr="00634877">
              <w:rPr>
                <w:rFonts w:hint="eastAsia"/>
                <w:sz w:val="20"/>
              </w:rPr>
              <w:t>三庄</w:t>
            </w:r>
            <w:proofErr w:type="gramStart"/>
            <w:r w:rsidRPr="00634877">
              <w:rPr>
                <w:rFonts w:hint="eastAsia"/>
                <w:sz w:val="20"/>
              </w:rPr>
              <w:t>建国村</w:t>
            </w:r>
            <w:proofErr w:type="gramEnd"/>
            <w:r w:rsidRPr="00634877">
              <w:rPr>
                <w:rFonts w:hint="eastAsia"/>
                <w:sz w:val="20"/>
              </w:rPr>
              <w:t>),</w:t>
            </w:r>
            <w:r w:rsidRPr="00634877">
              <w:rPr>
                <w:rFonts w:hint="eastAsia"/>
                <w:sz w:val="20"/>
              </w:rPr>
              <w:t>三庄车</w:t>
            </w:r>
            <w:proofErr w:type="gramStart"/>
            <w:r w:rsidRPr="00634877">
              <w:rPr>
                <w:rFonts w:hint="eastAsia"/>
                <w:sz w:val="20"/>
              </w:rPr>
              <w:t>疃曹瑞</w:t>
            </w:r>
            <w:proofErr w:type="gramEnd"/>
            <w:r w:rsidRPr="00634877">
              <w:rPr>
                <w:rFonts w:hint="eastAsia"/>
                <w:sz w:val="20"/>
              </w:rPr>
              <w:t>华面粉厂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台庄村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中国联通有限公司范家楼基站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三庄二村农灌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</w:t>
            </w:r>
            <w:proofErr w:type="gramStart"/>
            <w:r w:rsidRPr="00634877">
              <w:rPr>
                <w:rFonts w:hint="eastAsia"/>
                <w:sz w:val="20"/>
              </w:rPr>
              <w:t>庄恒发木片厂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移动小松干机站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下古后村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张庄子村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官庄村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高家庄子村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贺庄村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惠家沈马庄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上古后村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顺达再生纸厂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冷藏厂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邱家庄村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王家村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陈山前村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陈店村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吉洼村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三庄大发网</w:t>
            </w:r>
            <w:proofErr w:type="gramStart"/>
            <w:r w:rsidRPr="00634877">
              <w:rPr>
                <w:rFonts w:hint="eastAsia"/>
                <w:sz w:val="20"/>
              </w:rPr>
              <w:t>套厂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建国村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庞</w:t>
            </w:r>
            <w:proofErr w:type="gramEnd"/>
            <w:r w:rsidRPr="00634877">
              <w:rPr>
                <w:rFonts w:hint="eastAsia"/>
                <w:sz w:val="20"/>
              </w:rPr>
              <w:t>店村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山东头村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日照移动公司塔山基站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孟家沟村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徐家沈马庄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大夏家岭村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竖旗王玉峰</w:t>
            </w:r>
            <w:proofErr w:type="gramStart"/>
            <w:r w:rsidRPr="00634877">
              <w:rPr>
                <w:rFonts w:hint="eastAsia"/>
                <w:sz w:val="20"/>
              </w:rPr>
              <w:t>石子场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三庄镇石沟</w:t>
            </w:r>
            <w:proofErr w:type="gramStart"/>
            <w:r w:rsidRPr="00634877">
              <w:rPr>
                <w:rFonts w:hint="eastAsia"/>
                <w:sz w:val="20"/>
              </w:rPr>
              <w:lastRenderedPageBreak/>
              <w:t>崖王均峰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李</w:t>
            </w:r>
            <w:proofErr w:type="gramStart"/>
            <w:r w:rsidRPr="00634877">
              <w:rPr>
                <w:rFonts w:hint="eastAsia"/>
                <w:sz w:val="20"/>
              </w:rPr>
              <w:t>崮</w:t>
            </w:r>
            <w:proofErr w:type="gramEnd"/>
            <w:r w:rsidRPr="00634877">
              <w:rPr>
                <w:rFonts w:hint="eastAsia"/>
                <w:sz w:val="20"/>
              </w:rPr>
              <w:t>寨村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竖旗</w:t>
            </w:r>
            <w:proofErr w:type="gramStart"/>
            <w:r w:rsidRPr="00634877">
              <w:rPr>
                <w:rFonts w:hint="eastAsia"/>
                <w:sz w:val="20"/>
              </w:rPr>
              <w:t>黄烟站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杨家官庄村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刘家庄子村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大沈马庄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上夏家岭村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窝</w:t>
            </w:r>
            <w:proofErr w:type="gramStart"/>
            <w:r w:rsidRPr="00634877">
              <w:rPr>
                <w:rFonts w:hint="eastAsia"/>
                <w:sz w:val="20"/>
              </w:rPr>
              <w:t>疃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三合岭村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中国移动通信有限公司日照分公司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四亩地村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竖旗孟</w:t>
            </w:r>
            <w:proofErr w:type="gramStart"/>
            <w:r w:rsidRPr="00634877">
              <w:rPr>
                <w:rFonts w:hint="eastAsia"/>
                <w:sz w:val="20"/>
              </w:rPr>
              <w:t>庆宏石子场</w:t>
            </w:r>
            <w:proofErr w:type="gramEnd"/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塔山村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车</w:t>
            </w:r>
            <w:proofErr w:type="gramStart"/>
            <w:r w:rsidRPr="00634877">
              <w:rPr>
                <w:rFonts w:hint="eastAsia"/>
                <w:sz w:val="20"/>
              </w:rPr>
              <w:t>疃</w:t>
            </w:r>
            <w:proofErr w:type="gramEnd"/>
            <w:r w:rsidRPr="00634877">
              <w:rPr>
                <w:rFonts w:hint="eastAsia"/>
                <w:sz w:val="20"/>
              </w:rPr>
              <w:t>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</w:t>
            </w:r>
            <w:proofErr w:type="gramStart"/>
            <w:r w:rsidRPr="00634877">
              <w:rPr>
                <w:rFonts w:hint="eastAsia"/>
                <w:sz w:val="20"/>
              </w:rPr>
              <w:t>庄卜落崮</w:t>
            </w:r>
            <w:proofErr w:type="gramEnd"/>
            <w:r w:rsidRPr="00634877">
              <w:rPr>
                <w:rFonts w:hint="eastAsia"/>
                <w:sz w:val="20"/>
              </w:rPr>
              <w:t>淀粉厂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日照市东港区三庄鑫源石粉厂</w:t>
            </w:r>
            <w:r w:rsidRPr="00634877">
              <w:rPr>
                <w:rFonts w:hint="eastAsia"/>
                <w:sz w:val="20"/>
              </w:rPr>
              <w:t>,</w:t>
            </w:r>
            <w:proofErr w:type="gramStart"/>
            <w:r w:rsidRPr="00634877">
              <w:rPr>
                <w:rFonts w:hint="eastAsia"/>
                <w:sz w:val="20"/>
              </w:rPr>
              <w:t>移动刘</w:t>
            </w:r>
            <w:proofErr w:type="gramEnd"/>
            <w:r w:rsidRPr="00634877">
              <w:rPr>
                <w:rFonts w:hint="eastAsia"/>
                <w:sz w:val="20"/>
              </w:rPr>
              <w:t>庄子机站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竖旗山村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三庄一村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青岛三元和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中国联合网络通信有限公司日照市分公司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王丰金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河北省衡水市枣强县徐兴华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山东省日照市东港区三庄镇三庄王磊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中铁二十三局集团有限公司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中国电信股份有限公司日照分公司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山东易通路桥工程有限公司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日照市东港区三庄镇庞家店子村</w:t>
            </w:r>
            <w:r w:rsidRPr="00634877">
              <w:rPr>
                <w:rFonts w:hint="eastAsia"/>
                <w:sz w:val="20"/>
              </w:rPr>
              <w:t>,</w:t>
            </w:r>
            <w:r w:rsidRPr="00634877">
              <w:rPr>
                <w:rFonts w:hint="eastAsia"/>
                <w:sz w:val="20"/>
              </w:rPr>
              <w:t>三庄仕宾纸箱厂</w:t>
            </w:r>
          </w:p>
        </w:tc>
        <w:tc>
          <w:tcPr>
            <w:tcW w:w="1734" w:type="dxa"/>
            <w:vAlign w:val="center"/>
          </w:tcPr>
          <w:p w:rsidR="00302F2A" w:rsidRDefault="00302F2A" w:rsidP="009B46D8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noProof/>
                <w:sz w:val="24"/>
                <w:szCs w:val="24"/>
              </w:rPr>
              <w:lastRenderedPageBreak/>
              <w:drawing>
                <wp:inline distT="0" distB="0" distL="0" distR="0" wp14:anchorId="21AC847F" wp14:editId="7263B993">
                  <wp:extent cx="963930" cy="963930"/>
                  <wp:effectExtent l="0" t="0" r="7620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F2A" w:rsidRDefault="00302F2A" w:rsidP="00302F2A">
      <w:pPr>
        <w:spacing w:line="360" w:lineRule="auto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lastRenderedPageBreak/>
        <w:t xml:space="preserve">    我公司对电网检修工作给您带来的不便表示歉意、并将努力</w:t>
      </w:r>
    </w:p>
    <w:p w:rsidR="00302F2A" w:rsidRDefault="00302F2A" w:rsidP="00302F2A">
      <w:pPr>
        <w:spacing w:line="360" w:lineRule="auto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>缩短停电时间。如有用电疑问、请拨打供电服务热线95598。</w:t>
      </w:r>
    </w:p>
    <w:p w:rsidR="00302F2A" w:rsidRDefault="00302F2A" w:rsidP="00302F2A">
      <w:pPr>
        <w:spacing w:line="360" w:lineRule="auto"/>
        <w:jc w:val="lef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 xml:space="preserve">衷心感谢您的理解与支持！    </w:t>
      </w:r>
    </w:p>
    <w:p w:rsidR="00302F2A" w:rsidRDefault="00302F2A" w:rsidP="00302F2A">
      <w:pPr>
        <w:spacing w:line="360" w:lineRule="auto"/>
        <w:jc w:val="lef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 xml:space="preserve">                                 日照</w:t>
      </w:r>
      <w:r>
        <w:rPr>
          <w:rFonts w:ascii="仿宋_GB2312" w:eastAsia="仿宋_GB2312" w:hAnsi="宋体" w:hint="eastAsia"/>
          <w:snapToGrid w:val="0"/>
          <w:color w:val="000000"/>
          <w:sz w:val="30"/>
        </w:rPr>
        <w:t>供电公司</w:t>
      </w:r>
    </w:p>
    <w:p w:rsidR="00302F2A" w:rsidRPr="00982174" w:rsidRDefault="00302F2A" w:rsidP="00302F2A">
      <w:pPr>
        <w:spacing w:line="640" w:lineRule="exact"/>
        <w:ind w:right="1197"/>
        <w:jc w:val="right"/>
        <w:rPr>
          <w:rFonts w:ascii="仿宋_GB2312" w:eastAsia="仿宋_GB2312" w:hAnsi="宋体"/>
          <w:color w:val="000000"/>
          <w:sz w:val="30"/>
        </w:rPr>
      </w:pPr>
      <w:r>
        <w:rPr>
          <w:rFonts w:ascii="仿宋_GB2312" w:eastAsia="仿宋_GB2312" w:hAnsi="宋体" w:hint="eastAsia"/>
          <w:color w:val="000000"/>
          <w:sz w:val="30"/>
        </w:rPr>
        <w:t xml:space="preserve"> 2016年2月23日</w:t>
      </w:r>
    </w:p>
    <w:p w:rsidR="001A2D5E" w:rsidRDefault="001A2D5E">
      <w:bookmarkStart w:id="0" w:name="_GoBack"/>
      <w:bookmarkEnd w:id="0"/>
    </w:p>
    <w:sectPr w:rsidR="001A2D5E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2A" w:rsidRDefault="00302F2A" w:rsidP="00302F2A">
      <w:r>
        <w:separator/>
      </w:r>
    </w:p>
  </w:endnote>
  <w:endnote w:type="continuationSeparator" w:id="0">
    <w:p w:rsidR="00302F2A" w:rsidRDefault="00302F2A" w:rsidP="0030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2A" w:rsidRDefault="00302F2A" w:rsidP="00302F2A">
      <w:r>
        <w:separator/>
      </w:r>
    </w:p>
  </w:footnote>
  <w:footnote w:type="continuationSeparator" w:id="0">
    <w:p w:rsidR="00302F2A" w:rsidRDefault="00302F2A" w:rsidP="00302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08" w:rsidRDefault="00302F2A" w:rsidP="00606E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1"/>
    <w:rsid w:val="001A2D5E"/>
    <w:rsid w:val="00302F2A"/>
    <w:rsid w:val="00F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212C1F-53A9-47C0-9069-C9730B65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F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2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02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2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2F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pqb-1</dc:creator>
  <cp:keywords/>
  <dc:description/>
  <cp:lastModifiedBy>pqb-1</cp:lastModifiedBy>
  <cp:revision>2</cp:revision>
  <dcterms:created xsi:type="dcterms:W3CDTF">2016-02-23T07:38:00Z</dcterms:created>
  <dcterms:modified xsi:type="dcterms:W3CDTF">2016-02-23T07:39:00Z</dcterms:modified>
</cp:coreProperties>
</file>